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06" w:rsidRPr="0088123E" w:rsidRDefault="00AE3A06" w:rsidP="009C5895">
      <w:pPr>
        <w:pBdr>
          <w:bottom w:val="thickThinSmallGap" w:sz="24" w:space="3" w:color="auto"/>
        </w:pBdr>
        <w:ind w:firstLine="540"/>
        <w:jc w:val="center"/>
        <w:rPr>
          <w:b/>
          <w:sz w:val="28"/>
        </w:rPr>
      </w:pPr>
      <w:r w:rsidRPr="0088123E">
        <w:rPr>
          <w:b/>
          <w:sz w:val="28"/>
        </w:rPr>
        <w:t xml:space="preserve">Администрация Тавричанского сельского поселения </w:t>
      </w:r>
      <w:proofErr w:type="spellStart"/>
      <w:r w:rsidRPr="0088123E">
        <w:rPr>
          <w:b/>
          <w:sz w:val="28"/>
        </w:rPr>
        <w:t>Любинского</w:t>
      </w:r>
      <w:proofErr w:type="spellEnd"/>
      <w:r w:rsidRPr="0088123E">
        <w:rPr>
          <w:b/>
          <w:sz w:val="28"/>
        </w:rPr>
        <w:t xml:space="preserve"> муниципального района Омской области</w:t>
      </w:r>
    </w:p>
    <w:p w:rsidR="00AE3A06" w:rsidRDefault="00AE3A06" w:rsidP="009C5895">
      <w:pPr>
        <w:pBdr>
          <w:bottom w:val="thickThinSmallGap" w:sz="24" w:space="3" w:color="auto"/>
        </w:pBdr>
        <w:ind w:firstLine="540"/>
        <w:jc w:val="center"/>
        <w:rPr>
          <w:rFonts w:ascii="Arial" w:hAnsi="Arial"/>
          <w:b/>
          <w:sz w:val="28"/>
        </w:rPr>
      </w:pPr>
    </w:p>
    <w:p w:rsidR="009C5895" w:rsidRPr="00AE3A06" w:rsidRDefault="00AE3A06" w:rsidP="00AE3A06">
      <w:pPr>
        <w:pBdr>
          <w:bottom w:val="thickThinSmallGap" w:sz="24" w:space="3" w:color="auto"/>
        </w:pBdr>
        <w:ind w:firstLine="540"/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AE3A06" w:rsidRPr="00AE3A06" w:rsidRDefault="00F01C70" w:rsidP="00AE3A06">
      <w:pPr>
        <w:rPr>
          <w:b/>
          <w:sz w:val="28"/>
          <w:szCs w:val="28"/>
        </w:rPr>
      </w:pPr>
      <w:r w:rsidRPr="00F01C70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>05</w:t>
      </w:r>
      <w:r w:rsidR="00ED7050">
        <w:rPr>
          <w:b/>
          <w:sz w:val="28"/>
          <w:szCs w:val="28"/>
        </w:rPr>
        <w:t>.2024</w:t>
      </w:r>
      <w:r w:rsidR="0088123E">
        <w:rPr>
          <w:b/>
          <w:sz w:val="28"/>
          <w:szCs w:val="28"/>
        </w:rPr>
        <w:t xml:space="preserve"> </w:t>
      </w:r>
      <w:r w:rsidR="00AE3A06" w:rsidRPr="00AE3A06">
        <w:rPr>
          <w:b/>
          <w:sz w:val="28"/>
          <w:szCs w:val="28"/>
        </w:rPr>
        <w:t xml:space="preserve">г.              </w:t>
      </w:r>
      <w:r w:rsidR="00AE3A06">
        <w:rPr>
          <w:b/>
          <w:sz w:val="28"/>
          <w:szCs w:val="28"/>
        </w:rPr>
        <w:t xml:space="preserve">        </w:t>
      </w:r>
      <w:r w:rsidR="00962A41">
        <w:rPr>
          <w:b/>
          <w:sz w:val="28"/>
          <w:szCs w:val="28"/>
        </w:rPr>
        <w:t xml:space="preserve"> </w:t>
      </w:r>
      <w:r w:rsidR="00ED7050">
        <w:rPr>
          <w:b/>
          <w:sz w:val="28"/>
          <w:szCs w:val="28"/>
        </w:rPr>
        <w:t xml:space="preserve">       </w:t>
      </w:r>
      <w:r w:rsidR="00962A41">
        <w:rPr>
          <w:b/>
          <w:sz w:val="28"/>
          <w:szCs w:val="28"/>
        </w:rPr>
        <w:t xml:space="preserve"> </w:t>
      </w:r>
      <w:r w:rsidR="00AE3A06">
        <w:rPr>
          <w:b/>
          <w:sz w:val="28"/>
          <w:szCs w:val="28"/>
        </w:rPr>
        <w:t xml:space="preserve">   № </w:t>
      </w:r>
      <w:r>
        <w:rPr>
          <w:b/>
          <w:sz w:val="28"/>
          <w:szCs w:val="28"/>
        </w:rPr>
        <w:t>39</w:t>
      </w:r>
      <w:r w:rsidR="00AE3A06">
        <w:rPr>
          <w:b/>
          <w:sz w:val="28"/>
          <w:szCs w:val="28"/>
        </w:rPr>
        <w:t xml:space="preserve">-п  </w:t>
      </w:r>
      <w:r w:rsidR="00AE3A06" w:rsidRPr="00AE3A06">
        <w:rPr>
          <w:b/>
          <w:sz w:val="28"/>
          <w:szCs w:val="28"/>
        </w:rPr>
        <w:t xml:space="preserve">        </w:t>
      </w:r>
      <w:r w:rsidR="00ED7050">
        <w:rPr>
          <w:b/>
          <w:sz w:val="28"/>
          <w:szCs w:val="28"/>
        </w:rPr>
        <w:t xml:space="preserve">     </w:t>
      </w:r>
      <w:r w:rsidR="00AE3A06" w:rsidRPr="00AE3A06">
        <w:rPr>
          <w:b/>
          <w:sz w:val="28"/>
          <w:szCs w:val="28"/>
        </w:rPr>
        <w:t xml:space="preserve">            </w:t>
      </w:r>
      <w:r w:rsidR="00962A41">
        <w:rPr>
          <w:b/>
          <w:sz w:val="28"/>
          <w:szCs w:val="28"/>
        </w:rPr>
        <w:t xml:space="preserve">    </w:t>
      </w:r>
      <w:r w:rsidR="00AE3A06" w:rsidRPr="00AE3A06">
        <w:rPr>
          <w:b/>
          <w:sz w:val="28"/>
          <w:szCs w:val="28"/>
        </w:rPr>
        <w:t xml:space="preserve">     с. Тавричанка</w:t>
      </w:r>
    </w:p>
    <w:p w:rsidR="009C5895" w:rsidRDefault="009C5895" w:rsidP="009C5895">
      <w:pPr>
        <w:ind w:left="360"/>
        <w:rPr>
          <w:sz w:val="28"/>
          <w:szCs w:val="28"/>
        </w:rPr>
      </w:pPr>
    </w:p>
    <w:p w:rsidR="00663C57" w:rsidRDefault="008C41F5" w:rsidP="00B07E58">
      <w:pPr>
        <w:jc w:val="center"/>
        <w:rPr>
          <w:sz w:val="28"/>
          <w:szCs w:val="27"/>
        </w:rPr>
      </w:pPr>
      <w:r w:rsidRPr="008C41F5">
        <w:rPr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</w:t>
      </w:r>
      <w:r w:rsidR="00B07E58">
        <w:rPr>
          <w:sz w:val="28"/>
          <w:szCs w:val="28"/>
        </w:rPr>
        <w:t xml:space="preserve">территории </w:t>
      </w:r>
      <w:r w:rsidR="00C92A5D">
        <w:rPr>
          <w:sz w:val="28"/>
          <w:szCs w:val="28"/>
        </w:rPr>
        <w:t xml:space="preserve">Тавричанского сельского поселения </w:t>
      </w:r>
      <w:r w:rsidR="00B07E58">
        <w:rPr>
          <w:sz w:val="28"/>
          <w:szCs w:val="28"/>
        </w:rPr>
        <w:t>Любинского муниципального района Омской области</w:t>
      </w:r>
    </w:p>
    <w:p w:rsidR="0033594E" w:rsidRPr="00BE2B0C" w:rsidRDefault="0033594E" w:rsidP="007D120B">
      <w:pPr>
        <w:jc w:val="center"/>
        <w:rPr>
          <w:sz w:val="28"/>
          <w:szCs w:val="28"/>
        </w:rPr>
      </w:pPr>
    </w:p>
    <w:p w:rsidR="009C5895" w:rsidRPr="00CD70E0" w:rsidRDefault="009C5895" w:rsidP="009C5895">
      <w:pPr>
        <w:rPr>
          <w:sz w:val="16"/>
          <w:szCs w:val="16"/>
        </w:rPr>
      </w:pPr>
      <w:r>
        <w:rPr>
          <w:sz w:val="28"/>
          <w:szCs w:val="28"/>
        </w:rPr>
        <w:tab/>
      </w:r>
    </w:p>
    <w:p w:rsidR="00663C57" w:rsidRPr="004F75F9" w:rsidRDefault="00BC31EB" w:rsidP="007A2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E4BEE">
        <w:rPr>
          <w:sz w:val="28"/>
          <w:szCs w:val="28"/>
        </w:rPr>
        <w:t xml:space="preserve"> соответствии с пунктом 4 статьи 13.4 Федерального закона от 24</w:t>
      </w:r>
      <w:r>
        <w:rPr>
          <w:sz w:val="28"/>
          <w:szCs w:val="28"/>
        </w:rPr>
        <w:t xml:space="preserve"> июня </w:t>
      </w:r>
      <w:r w:rsidRPr="001E4BEE">
        <w:rPr>
          <w:sz w:val="28"/>
          <w:szCs w:val="28"/>
        </w:rPr>
        <w:t>1998</w:t>
      </w:r>
      <w:r>
        <w:rPr>
          <w:sz w:val="28"/>
          <w:szCs w:val="28"/>
        </w:rPr>
        <w:t xml:space="preserve"> г.</w:t>
      </w:r>
      <w:r w:rsidRPr="001E4BEE">
        <w:rPr>
          <w:sz w:val="28"/>
          <w:szCs w:val="28"/>
        </w:rPr>
        <w:t xml:space="preserve"> № 89</w:t>
      </w:r>
      <w:r w:rsidR="00AE3A06">
        <w:rPr>
          <w:sz w:val="28"/>
          <w:szCs w:val="28"/>
        </w:rPr>
        <w:t xml:space="preserve">-ФЗ «Об отходах производства и </w:t>
      </w:r>
      <w:r w:rsidRPr="001E4BEE">
        <w:rPr>
          <w:sz w:val="28"/>
          <w:szCs w:val="28"/>
        </w:rPr>
        <w:t xml:space="preserve">потребления», </w:t>
      </w:r>
      <w:r>
        <w:rPr>
          <w:sz w:val="28"/>
          <w:szCs w:val="28"/>
        </w:rPr>
        <w:t>Федерального закона</w:t>
      </w:r>
      <w:r w:rsidR="001E4BEE" w:rsidRPr="001E4BEE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октября </w:t>
      </w:r>
      <w:r w:rsidR="001E4BEE" w:rsidRPr="001E4BEE">
        <w:rPr>
          <w:sz w:val="28"/>
          <w:szCs w:val="28"/>
        </w:rPr>
        <w:t>2003</w:t>
      </w:r>
      <w:r w:rsidR="004F75F9">
        <w:rPr>
          <w:sz w:val="28"/>
          <w:szCs w:val="28"/>
        </w:rPr>
        <w:t>г.</w:t>
      </w:r>
      <w:r w:rsidR="001E4BEE" w:rsidRPr="001E4BE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</w:t>
      </w:r>
      <w:r w:rsidR="00901FE6">
        <w:rPr>
          <w:sz w:val="28"/>
          <w:szCs w:val="28"/>
        </w:rPr>
        <w:t xml:space="preserve"> августа </w:t>
      </w:r>
      <w:r w:rsidR="001E4BEE" w:rsidRPr="001E4BEE">
        <w:rPr>
          <w:sz w:val="28"/>
          <w:szCs w:val="28"/>
        </w:rPr>
        <w:t>2018</w:t>
      </w:r>
      <w:r w:rsidR="004F75F9">
        <w:rPr>
          <w:sz w:val="28"/>
          <w:szCs w:val="28"/>
        </w:rPr>
        <w:t xml:space="preserve"> г.</w:t>
      </w:r>
      <w:r w:rsidR="0088123E">
        <w:rPr>
          <w:sz w:val="28"/>
          <w:szCs w:val="28"/>
        </w:rPr>
        <w:t xml:space="preserve"> </w:t>
      </w:r>
      <w:r w:rsidR="001E4BEE" w:rsidRPr="001E4BEE">
        <w:rPr>
          <w:sz w:val="28"/>
          <w:szCs w:val="28"/>
        </w:rPr>
        <w:t>№ 1039,</w:t>
      </w:r>
      <w:r w:rsidR="0088123E">
        <w:rPr>
          <w:sz w:val="28"/>
          <w:szCs w:val="28"/>
        </w:rPr>
        <w:t xml:space="preserve"> </w:t>
      </w:r>
      <w:r w:rsidR="004F75F9" w:rsidRPr="004F75F9">
        <w:rPr>
          <w:rFonts w:eastAsiaTheme="minorHAnsi"/>
          <w:color w:val="000000"/>
          <w:sz w:val="28"/>
          <w:szCs w:val="28"/>
          <w:lang w:eastAsia="en-US"/>
        </w:rPr>
        <w:t xml:space="preserve">руководствуясь Уставом </w:t>
      </w:r>
      <w:r w:rsidR="00AE3A06">
        <w:rPr>
          <w:rFonts w:eastAsiaTheme="minorHAnsi"/>
          <w:color w:val="000000"/>
          <w:sz w:val="28"/>
          <w:szCs w:val="28"/>
          <w:lang w:eastAsia="en-US"/>
        </w:rPr>
        <w:t xml:space="preserve">Тавричанского сельского поселения </w:t>
      </w:r>
      <w:proofErr w:type="spellStart"/>
      <w:r w:rsidR="004F75F9" w:rsidRPr="004F75F9">
        <w:rPr>
          <w:rFonts w:eastAsiaTheme="minorHAnsi"/>
          <w:color w:val="000000"/>
          <w:sz w:val="28"/>
          <w:szCs w:val="28"/>
          <w:lang w:eastAsia="en-US"/>
        </w:rPr>
        <w:t>Любинского</w:t>
      </w:r>
      <w:proofErr w:type="spellEnd"/>
      <w:r w:rsidR="004F75F9" w:rsidRPr="004F75F9">
        <w:rPr>
          <w:rFonts w:eastAsiaTheme="minorHAnsi"/>
          <w:color w:val="000000"/>
          <w:sz w:val="28"/>
          <w:szCs w:val="28"/>
          <w:lang w:eastAsia="en-US"/>
        </w:rPr>
        <w:t xml:space="preserve"> муниципального района Омской области</w:t>
      </w:r>
      <w:r w:rsidR="00D65DBC" w:rsidRPr="004F75F9">
        <w:rPr>
          <w:sz w:val="28"/>
          <w:szCs w:val="28"/>
        </w:rPr>
        <w:t>,</w:t>
      </w:r>
      <w:r w:rsidR="0088123E">
        <w:rPr>
          <w:sz w:val="28"/>
          <w:szCs w:val="28"/>
        </w:rPr>
        <w:t xml:space="preserve"> </w:t>
      </w:r>
      <w:r w:rsidR="00663C57" w:rsidRPr="004F75F9">
        <w:rPr>
          <w:sz w:val="28"/>
          <w:szCs w:val="28"/>
        </w:rPr>
        <w:t xml:space="preserve">Администрация </w:t>
      </w:r>
      <w:r w:rsidR="00AE3A06">
        <w:rPr>
          <w:sz w:val="28"/>
          <w:szCs w:val="28"/>
        </w:rPr>
        <w:t>Тавричанского сельского поселения</w:t>
      </w:r>
    </w:p>
    <w:p w:rsidR="009C5895" w:rsidRDefault="009C5895" w:rsidP="009C5895">
      <w:pPr>
        <w:ind w:firstLine="540"/>
        <w:jc w:val="both"/>
        <w:rPr>
          <w:sz w:val="28"/>
          <w:szCs w:val="28"/>
        </w:rPr>
      </w:pPr>
    </w:p>
    <w:p w:rsidR="009C5895" w:rsidRDefault="0033594E" w:rsidP="009C5895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</w:p>
    <w:p w:rsidR="009C5895" w:rsidRPr="00CD70E0" w:rsidRDefault="009C5895" w:rsidP="009C5895">
      <w:pPr>
        <w:jc w:val="both"/>
        <w:rPr>
          <w:sz w:val="16"/>
          <w:szCs w:val="16"/>
        </w:rPr>
      </w:pPr>
    </w:p>
    <w:p w:rsidR="001435B1" w:rsidRDefault="001435B1" w:rsidP="0077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35B1">
        <w:rPr>
          <w:sz w:val="28"/>
          <w:szCs w:val="28"/>
        </w:rPr>
        <w:t>1.Утвердить реестр мест (площадок) накопления твердых коммунальных отходов, расположенных на территории</w:t>
      </w:r>
      <w:r w:rsidR="0088123E">
        <w:rPr>
          <w:sz w:val="28"/>
          <w:szCs w:val="28"/>
        </w:rPr>
        <w:t xml:space="preserve"> </w:t>
      </w:r>
      <w:r w:rsidR="00AE3A06">
        <w:rPr>
          <w:sz w:val="28"/>
          <w:szCs w:val="28"/>
        </w:rPr>
        <w:t>Тавричанского сельского поселения</w:t>
      </w:r>
      <w:r w:rsidR="00B07E58">
        <w:rPr>
          <w:sz w:val="28"/>
          <w:szCs w:val="28"/>
        </w:rPr>
        <w:t>,</w:t>
      </w:r>
      <w:r w:rsidR="0088123E">
        <w:rPr>
          <w:sz w:val="28"/>
          <w:szCs w:val="28"/>
        </w:rPr>
        <w:t xml:space="preserve"> </w:t>
      </w:r>
      <w:r w:rsidR="00B07E58">
        <w:rPr>
          <w:sz w:val="28"/>
          <w:szCs w:val="28"/>
        </w:rPr>
        <w:t>с</w:t>
      </w:r>
      <w:r w:rsidR="0088123E">
        <w:rPr>
          <w:sz w:val="28"/>
          <w:szCs w:val="28"/>
        </w:rPr>
        <w:t>огласно приложения</w:t>
      </w:r>
      <w:r w:rsidR="00AE3A06">
        <w:rPr>
          <w:sz w:val="28"/>
          <w:szCs w:val="28"/>
        </w:rPr>
        <w:t>.</w:t>
      </w:r>
    </w:p>
    <w:p w:rsidR="00AE3A06" w:rsidRDefault="00AE3A06" w:rsidP="0077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E3A06">
        <w:rPr>
          <w:sz w:val="28"/>
          <w:szCs w:val="28"/>
        </w:rPr>
        <w:t>Утвердить реестр мест (площадок) накопления твердых коммунальных отходов,</w:t>
      </w:r>
      <w:r>
        <w:rPr>
          <w:sz w:val="28"/>
          <w:szCs w:val="28"/>
        </w:rPr>
        <w:t xml:space="preserve"> планируемых на территории Тавричанского сельског</w:t>
      </w:r>
      <w:r w:rsidR="0088123E">
        <w:rPr>
          <w:sz w:val="28"/>
          <w:szCs w:val="28"/>
        </w:rPr>
        <w:t>о поселения, согласно приложения</w:t>
      </w:r>
      <w:r>
        <w:rPr>
          <w:sz w:val="28"/>
          <w:szCs w:val="28"/>
        </w:rPr>
        <w:t>.</w:t>
      </w:r>
    </w:p>
    <w:p w:rsidR="0088123E" w:rsidRDefault="0088123E" w:rsidP="0088123E">
      <w:pPr>
        <w:ind w:firstLine="708"/>
        <w:rPr>
          <w:sz w:val="28"/>
          <w:szCs w:val="27"/>
        </w:rPr>
      </w:pPr>
      <w:r>
        <w:rPr>
          <w:sz w:val="28"/>
          <w:szCs w:val="28"/>
        </w:rPr>
        <w:t xml:space="preserve">3. Постановление от </w:t>
      </w:r>
      <w:r w:rsidR="00F01C70">
        <w:rPr>
          <w:sz w:val="28"/>
          <w:szCs w:val="28"/>
        </w:rPr>
        <w:t>29.01.2024</w:t>
      </w:r>
      <w:r>
        <w:rPr>
          <w:sz w:val="28"/>
          <w:szCs w:val="28"/>
        </w:rPr>
        <w:t xml:space="preserve"> г. № </w:t>
      </w:r>
      <w:r w:rsidR="00F01C70">
        <w:rPr>
          <w:sz w:val="28"/>
          <w:szCs w:val="28"/>
        </w:rPr>
        <w:t>4</w:t>
      </w:r>
      <w:r>
        <w:rPr>
          <w:sz w:val="28"/>
          <w:szCs w:val="28"/>
        </w:rPr>
        <w:t>-п «</w:t>
      </w:r>
      <w:r w:rsidRPr="008C41F5">
        <w:rPr>
          <w:sz w:val="28"/>
          <w:szCs w:val="28"/>
        </w:rPr>
        <w:t xml:space="preserve">Об утверждении реестра мест (площадок) накопления твердых коммунальных отходов, </w:t>
      </w:r>
      <w:r w:rsidR="00F01C70">
        <w:rPr>
          <w:sz w:val="28"/>
          <w:szCs w:val="28"/>
        </w:rPr>
        <w:t>р</w:t>
      </w:r>
      <w:bookmarkStart w:id="0" w:name="_GoBack"/>
      <w:bookmarkEnd w:id="0"/>
      <w:r w:rsidRPr="008C41F5">
        <w:rPr>
          <w:sz w:val="28"/>
          <w:szCs w:val="28"/>
        </w:rPr>
        <w:t xml:space="preserve">асположенных на </w:t>
      </w:r>
      <w:r>
        <w:rPr>
          <w:sz w:val="28"/>
          <w:szCs w:val="28"/>
        </w:rPr>
        <w:t xml:space="preserve">территории Тавричанского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Омской области», считать утратившим силу.</w:t>
      </w:r>
    </w:p>
    <w:p w:rsidR="0077787C" w:rsidRPr="0077787C" w:rsidRDefault="0088123E" w:rsidP="0077787C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AE3A06">
        <w:rPr>
          <w:sz w:val="28"/>
          <w:szCs w:val="28"/>
        </w:rPr>
        <w:t>. О</w:t>
      </w:r>
      <w:r w:rsidR="0077787C" w:rsidRPr="0077787C">
        <w:rPr>
          <w:rFonts w:eastAsiaTheme="minorHAnsi"/>
          <w:color w:val="000000"/>
          <w:sz w:val="28"/>
          <w:szCs w:val="28"/>
          <w:lang w:eastAsia="en-US"/>
        </w:rPr>
        <w:t>публиковать настоящее постановление в бюллетене «</w:t>
      </w:r>
      <w:r w:rsidR="00AE3A06">
        <w:rPr>
          <w:rFonts w:eastAsiaTheme="minorHAnsi"/>
          <w:color w:val="000000"/>
          <w:sz w:val="28"/>
          <w:szCs w:val="28"/>
          <w:lang w:eastAsia="en-US"/>
        </w:rPr>
        <w:t>Тавричанский Вестник</w:t>
      </w:r>
      <w:r w:rsidR="0077787C" w:rsidRPr="0077787C">
        <w:rPr>
          <w:rFonts w:eastAsiaTheme="minorHAnsi"/>
          <w:color w:val="000000"/>
          <w:sz w:val="28"/>
          <w:szCs w:val="28"/>
          <w:lang w:eastAsia="en-US"/>
        </w:rPr>
        <w:t xml:space="preserve">» и разместить на официальном сайте </w:t>
      </w:r>
      <w:r w:rsidR="00AE3A06">
        <w:rPr>
          <w:rFonts w:eastAsiaTheme="minorHAnsi"/>
          <w:color w:val="000000"/>
          <w:sz w:val="28"/>
          <w:szCs w:val="28"/>
          <w:lang w:eastAsia="en-US"/>
        </w:rPr>
        <w:t>Тавричанского сельского поселения</w:t>
      </w:r>
      <w:r w:rsidR="0077787C" w:rsidRPr="0077787C">
        <w:rPr>
          <w:rFonts w:eastAsiaTheme="minorHAnsi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1435B1" w:rsidRPr="001435B1" w:rsidRDefault="0088123E" w:rsidP="0077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435B1" w:rsidRPr="001435B1">
        <w:rPr>
          <w:sz w:val="28"/>
          <w:szCs w:val="28"/>
        </w:rPr>
        <w:t>. Настоящее пос</w:t>
      </w:r>
      <w:r w:rsidR="0077787C">
        <w:rPr>
          <w:sz w:val="28"/>
          <w:szCs w:val="28"/>
        </w:rPr>
        <w:t xml:space="preserve">тановление вступает в силу с </w:t>
      </w:r>
      <w:r w:rsidR="00FF5596">
        <w:rPr>
          <w:sz w:val="28"/>
          <w:szCs w:val="28"/>
        </w:rPr>
        <w:t>момента подписания.</w:t>
      </w:r>
    </w:p>
    <w:p w:rsidR="00CD70E0" w:rsidRDefault="0088123E" w:rsidP="007778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435B1" w:rsidRPr="001435B1">
        <w:rPr>
          <w:sz w:val="28"/>
          <w:szCs w:val="28"/>
        </w:rPr>
        <w:t xml:space="preserve">. Контроль за исполнением настоящего постановления </w:t>
      </w:r>
      <w:r w:rsidR="000E4132">
        <w:rPr>
          <w:sz w:val="28"/>
          <w:szCs w:val="28"/>
        </w:rPr>
        <w:t>оставляю за собой.</w:t>
      </w:r>
    </w:p>
    <w:p w:rsidR="008E62E8" w:rsidRDefault="008E62E8" w:rsidP="00143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62E8" w:rsidRDefault="008E62E8" w:rsidP="001435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00700" w:rsidRDefault="00AE3A06" w:rsidP="000F18E3">
      <w:pPr>
        <w:tabs>
          <w:tab w:val="num" w:pos="0"/>
          <w:tab w:val="left" w:pos="1080"/>
        </w:tabs>
        <w:spacing w:line="240" w:lineRule="atLeast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Глава </w:t>
      </w:r>
      <w:r w:rsidR="0088123E">
        <w:rPr>
          <w:sz w:val="28"/>
          <w:szCs w:val="27"/>
        </w:rPr>
        <w:t xml:space="preserve">Тавричанского </w:t>
      </w:r>
      <w:r>
        <w:rPr>
          <w:sz w:val="28"/>
          <w:szCs w:val="27"/>
        </w:rPr>
        <w:t>сельского поселения                                К.Л. Филиппов</w:t>
      </w:r>
    </w:p>
    <w:sectPr w:rsidR="00700700" w:rsidSect="00634589">
      <w:pgSz w:w="11906" w:h="16838"/>
      <w:pgMar w:top="1134" w:right="99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alMath1 BT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7DFD"/>
    <w:multiLevelType w:val="hybridMultilevel"/>
    <w:tmpl w:val="A306C050"/>
    <w:lvl w:ilvl="0" w:tplc="7B863AF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4344D5F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UniversalMath1 BT" w:hAnsi="UniversalMath1 B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7F3EE7"/>
    <w:multiLevelType w:val="hybridMultilevel"/>
    <w:tmpl w:val="A306C050"/>
    <w:lvl w:ilvl="0" w:tplc="7B863AF8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4344D5FC">
      <w:start w:val="1"/>
      <w:numFmt w:val="bullet"/>
      <w:lvlText w:val=""/>
      <w:lvlJc w:val="left"/>
      <w:pPr>
        <w:tabs>
          <w:tab w:val="num" w:pos="1440"/>
        </w:tabs>
        <w:ind w:left="1440" w:hanging="360"/>
      </w:pPr>
      <w:rPr>
        <w:rFonts w:ascii="UniversalMath1 BT" w:hAnsi="UniversalMath1 BT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E0AA3"/>
    <w:multiLevelType w:val="hybridMultilevel"/>
    <w:tmpl w:val="BD7E250A"/>
    <w:lvl w:ilvl="0" w:tplc="0394817C">
      <w:start w:val="1"/>
      <w:numFmt w:val="decimal"/>
      <w:lvlText w:val="%1."/>
      <w:lvlJc w:val="left"/>
      <w:pPr>
        <w:ind w:left="810" w:hanging="3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6A053BE"/>
    <w:multiLevelType w:val="hybridMultilevel"/>
    <w:tmpl w:val="94EC9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E674A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C706B91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7D627A2C"/>
    <w:multiLevelType w:val="hybridMultilevel"/>
    <w:tmpl w:val="619E7FC0"/>
    <w:lvl w:ilvl="0" w:tplc="72A0FAC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65A5"/>
    <w:rsid w:val="00001AC0"/>
    <w:rsid w:val="00025DF4"/>
    <w:rsid w:val="00034C4E"/>
    <w:rsid w:val="000547EA"/>
    <w:rsid w:val="000823B3"/>
    <w:rsid w:val="000A2E51"/>
    <w:rsid w:val="000E4132"/>
    <w:rsid w:val="000F18E3"/>
    <w:rsid w:val="000F6FAE"/>
    <w:rsid w:val="0010040C"/>
    <w:rsid w:val="00111217"/>
    <w:rsid w:val="00121911"/>
    <w:rsid w:val="00133CBE"/>
    <w:rsid w:val="001435B1"/>
    <w:rsid w:val="00156653"/>
    <w:rsid w:val="0015752C"/>
    <w:rsid w:val="00161BB0"/>
    <w:rsid w:val="0017449D"/>
    <w:rsid w:val="001B065C"/>
    <w:rsid w:val="001E4BEE"/>
    <w:rsid w:val="00215883"/>
    <w:rsid w:val="00220775"/>
    <w:rsid w:val="0031304B"/>
    <w:rsid w:val="003252C1"/>
    <w:rsid w:val="003356C1"/>
    <w:rsid w:val="0033594E"/>
    <w:rsid w:val="003C1522"/>
    <w:rsid w:val="003E14F1"/>
    <w:rsid w:val="004065A5"/>
    <w:rsid w:val="004436E6"/>
    <w:rsid w:val="004A4757"/>
    <w:rsid w:val="004D40D0"/>
    <w:rsid w:val="004E3CAC"/>
    <w:rsid w:val="004F75F9"/>
    <w:rsid w:val="005342BD"/>
    <w:rsid w:val="0056772B"/>
    <w:rsid w:val="005B136C"/>
    <w:rsid w:val="005F32BC"/>
    <w:rsid w:val="006011E8"/>
    <w:rsid w:val="0061041C"/>
    <w:rsid w:val="00634589"/>
    <w:rsid w:val="00646B3E"/>
    <w:rsid w:val="00663C57"/>
    <w:rsid w:val="0067313E"/>
    <w:rsid w:val="0068552D"/>
    <w:rsid w:val="006E64FE"/>
    <w:rsid w:val="00700700"/>
    <w:rsid w:val="0071676E"/>
    <w:rsid w:val="007228CC"/>
    <w:rsid w:val="007560F3"/>
    <w:rsid w:val="00762324"/>
    <w:rsid w:val="0077787C"/>
    <w:rsid w:val="0078217D"/>
    <w:rsid w:val="0078685F"/>
    <w:rsid w:val="007A2966"/>
    <w:rsid w:val="007D120B"/>
    <w:rsid w:val="007D2D01"/>
    <w:rsid w:val="00801D1D"/>
    <w:rsid w:val="00873AAF"/>
    <w:rsid w:val="0088123E"/>
    <w:rsid w:val="008A14A4"/>
    <w:rsid w:val="008B5A84"/>
    <w:rsid w:val="008C41F5"/>
    <w:rsid w:val="008D05CA"/>
    <w:rsid w:val="008E23B4"/>
    <w:rsid w:val="008E62E8"/>
    <w:rsid w:val="00901FE6"/>
    <w:rsid w:val="00903BD9"/>
    <w:rsid w:val="00962A41"/>
    <w:rsid w:val="009C5895"/>
    <w:rsid w:val="00A1289F"/>
    <w:rsid w:val="00A725AF"/>
    <w:rsid w:val="00A966AF"/>
    <w:rsid w:val="00AE3A06"/>
    <w:rsid w:val="00B07E58"/>
    <w:rsid w:val="00B13051"/>
    <w:rsid w:val="00B152C2"/>
    <w:rsid w:val="00B45329"/>
    <w:rsid w:val="00BB6ACC"/>
    <w:rsid w:val="00BC31EB"/>
    <w:rsid w:val="00BD0A9A"/>
    <w:rsid w:val="00BE4090"/>
    <w:rsid w:val="00C0173A"/>
    <w:rsid w:val="00C26813"/>
    <w:rsid w:val="00C31AE5"/>
    <w:rsid w:val="00C50111"/>
    <w:rsid w:val="00C52999"/>
    <w:rsid w:val="00C552DA"/>
    <w:rsid w:val="00C60450"/>
    <w:rsid w:val="00C82775"/>
    <w:rsid w:val="00C92A5D"/>
    <w:rsid w:val="00CC0FCB"/>
    <w:rsid w:val="00CD70E0"/>
    <w:rsid w:val="00CE02D2"/>
    <w:rsid w:val="00CE113C"/>
    <w:rsid w:val="00CF1ABD"/>
    <w:rsid w:val="00D1672F"/>
    <w:rsid w:val="00D51A4B"/>
    <w:rsid w:val="00D62235"/>
    <w:rsid w:val="00D65DBC"/>
    <w:rsid w:val="00D91E26"/>
    <w:rsid w:val="00E27110"/>
    <w:rsid w:val="00E37EB5"/>
    <w:rsid w:val="00E57BC5"/>
    <w:rsid w:val="00E73B21"/>
    <w:rsid w:val="00E903D8"/>
    <w:rsid w:val="00ED3058"/>
    <w:rsid w:val="00ED7050"/>
    <w:rsid w:val="00F01C70"/>
    <w:rsid w:val="00F43DF5"/>
    <w:rsid w:val="00F54439"/>
    <w:rsid w:val="00F54F5D"/>
    <w:rsid w:val="00F71D25"/>
    <w:rsid w:val="00F749B7"/>
    <w:rsid w:val="00FB1FA8"/>
    <w:rsid w:val="00FE7BF9"/>
    <w:rsid w:val="00FF55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9EFF"/>
  <w15:docId w15:val="{DD8D8B82-61AB-4F7F-A6E8-0279005D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C152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34"/>
    <w:qFormat/>
    <w:rsid w:val="003C1522"/>
    <w:pPr>
      <w:ind w:left="720"/>
      <w:contextualSpacing/>
    </w:pPr>
  </w:style>
  <w:style w:type="paragraph" w:customStyle="1" w:styleId="ConsPlusNonformat">
    <w:name w:val="ConsPlusNonformat"/>
    <w:uiPriority w:val="99"/>
    <w:rsid w:val="00A128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8B5A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44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44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 Знак"/>
    <w:basedOn w:val="a"/>
    <w:rsid w:val="00762324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7C03E-9971-47D7-B090-E16E6CE7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12</cp:revision>
  <cp:lastPrinted>2024-05-13T10:44:00Z</cp:lastPrinted>
  <dcterms:created xsi:type="dcterms:W3CDTF">2019-08-13T04:51:00Z</dcterms:created>
  <dcterms:modified xsi:type="dcterms:W3CDTF">2024-05-13T10:44:00Z</dcterms:modified>
</cp:coreProperties>
</file>