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D1" w:rsidRPr="00436FD1" w:rsidRDefault="00A41B96" w:rsidP="00436F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6FD1">
        <w:rPr>
          <w:rFonts w:ascii="Times New Roman" w:hAnsi="Times New Roman"/>
          <w:b/>
          <w:sz w:val="24"/>
          <w:szCs w:val="24"/>
        </w:rPr>
        <w:t>СОВЕТ ТАВРИЧАНСКОГО СЕЛЬСКОГО ПОСЕЛЕНИЯ</w:t>
      </w:r>
    </w:p>
    <w:p w:rsidR="00A41B96" w:rsidRPr="00436FD1" w:rsidRDefault="00A41B96" w:rsidP="00436F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6FD1">
        <w:rPr>
          <w:rFonts w:ascii="Times New Roman" w:hAnsi="Times New Roman"/>
          <w:b/>
          <w:sz w:val="24"/>
          <w:szCs w:val="24"/>
        </w:rPr>
        <w:t>ЛЮБИНСКОГО МУНИЦИПАЛЬНОГО РАЙОНА ОМСКОЙ ОБЛАСТИ</w:t>
      </w:r>
    </w:p>
    <w:p w:rsidR="00436FD1" w:rsidRPr="00436FD1" w:rsidRDefault="00436FD1" w:rsidP="00436F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1B96" w:rsidRPr="00436FD1" w:rsidRDefault="00A41B96" w:rsidP="00436F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6FD1">
        <w:rPr>
          <w:rFonts w:ascii="Times New Roman" w:hAnsi="Times New Roman"/>
          <w:b/>
          <w:sz w:val="28"/>
          <w:szCs w:val="28"/>
        </w:rPr>
        <w:t>Р Е Ш Е Н И Е</w:t>
      </w:r>
    </w:p>
    <w:p w:rsidR="00336C60" w:rsidRPr="00436FD1" w:rsidRDefault="00336C60" w:rsidP="00436F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6FD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1B96" w:rsidRPr="00436FD1" w:rsidRDefault="00436FD1" w:rsidP="00436F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6FD1">
        <w:rPr>
          <w:rFonts w:ascii="Times New Roman" w:hAnsi="Times New Roman"/>
          <w:b/>
          <w:sz w:val="28"/>
          <w:szCs w:val="28"/>
        </w:rPr>
        <w:t>15.02.2024</w:t>
      </w:r>
      <w:r w:rsidR="00A41B96" w:rsidRPr="00436FD1">
        <w:rPr>
          <w:rFonts w:ascii="Times New Roman" w:hAnsi="Times New Roman"/>
          <w:b/>
          <w:sz w:val="28"/>
          <w:szCs w:val="28"/>
        </w:rPr>
        <w:t xml:space="preserve"> г.                                  № </w:t>
      </w:r>
      <w:r w:rsidRPr="00436FD1">
        <w:rPr>
          <w:rFonts w:ascii="Times New Roman" w:hAnsi="Times New Roman"/>
          <w:b/>
          <w:sz w:val="28"/>
          <w:szCs w:val="28"/>
        </w:rPr>
        <w:t>5</w:t>
      </w:r>
      <w:r w:rsidR="00A41B96" w:rsidRPr="00436FD1">
        <w:rPr>
          <w:rFonts w:ascii="Times New Roman" w:hAnsi="Times New Roman"/>
          <w:b/>
          <w:sz w:val="28"/>
          <w:szCs w:val="28"/>
        </w:rPr>
        <w:t xml:space="preserve">                                        с. Тавричанка</w:t>
      </w:r>
    </w:p>
    <w:p w:rsidR="00436FD1" w:rsidRPr="00436FD1" w:rsidRDefault="00436FD1" w:rsidP="00436F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6FD1" w:rsidRDefault="00A41B96" w:rsidP="00436FD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36FD1">
        <w:rPr>
          <w:rFonts w:ascii="Times New Roman" w:hAnsi="Times New Roman"/>
          <w:sz w:val="28"/>
          <w:szCs w:val="28"/>
        </w:rPr>
        <w:t xml:space="preserve">О </w:t>
      </w:r>
      <w:r w:rsidR="00436FD1" w:rsidRPr="00436FD1">
        <w:rPr>
          <w:rFonts w:ascii="Times New Roman" w:hAnsi="Times New Roman"/>
          <w:sz w:val="28"/>
          <w:szCs w:val="28"/>
        </w:rPr>
        <w:t>добровольной передаче помещения отделения почтовой связи</w:t>
      </w:r>
    </w:p>
    <w:p w:rsidR="00A41B96" w:rsidRDefault="00436FD1" w:rsidP="00436F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6FD1">
        <w:rPr>
          <w:rFonts w:ascii="Times New Roman" w:hAnsi="Times New Roman"/>
          <w:sz w:val="28"/>
          <w:szCs w:val="28"/>
        </w:rPr>
        <w:t xml:space="preserve"> в федеральную собственность</w:t>
      </w:r>
    </w:p>
    <w:bookmarkEnd w:id="0"/>
    <w:p w:rsidR="00436FD1" w:rsidRDefault="00436FD1" w:rsidP="00436F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6FD1" w:rsidRPr="00436FD1" w:rsidRDefault="00436FD1" w:rsidP="00436F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1B96" w:rsidRPr="00B81FFF" w:rsidRDefault="00A41B96" w:rsidP="00D500A7">
      <w:pPr>
        <w:jc w:val="both"/>
        <w:rPr>
          <w:rFonts w:ascii="Times New Roman" w:hAnsi="Times New Roman"/>
          <w:sz w:val="28"/>
          <w:szCs w:val="28"/>
        </w:rPr>
      </w:pPr>
      <w:r w:rsidRPr="00B81FFF">
        <w:rPr>
          <w:rFonts w:ascii="Times New Roman" w:hAnsi="Times New Roman"/>
          <w:sz w:val="28"/>
          <w:szCs w:val="28"/>
        </w:rPr>
        <w:t xml:space="preserve">           </w:t>
      </w:r>
      <w:r w:rsidR="00436FD1">
        <w:rPr>
          <w:rFonts w:ascii="Times New Roman" w:hAnsi="Times New Roman"/>
          <w:sz w:val="28"/>
          <w:szCs w:val="28"/>
        </w:rPr>
        <w:t xml:space="preserve">В соответствии с положениями статьи 20 Закона № 171-ФЗ объекты недвижимого имущества, предоставленные АО «Почта России» субъектами РФ и муниципальными образованиями по договорам аренды, безвозмездного пользования либо находящиеся в фактическом пользовании общества, подлежат внесению в качестве дополнительного вклада Российской Федерации в уставный капитал Общества, в связи с вышеизложенным </w:t>
      </w:r>
      <w:r w:rsidRPr="00B81FFF">
        <w:rPr>
          <w:rFonts w:ascii="Times New Roman" w:hAnsi="Times New Roman"/>
          <w:sz w:val="28"/>
          <w:szCs w:val="28"/>
        </w:rPr>
        <w:t>Совет Тавричанского сельского поселения</w:t>
      </w:r>
    </w:p>
    <w:p w:rsidR="00A41B96" w:rsidRPr="00B81FFF" w:rsidRDefault="00A41B96" w:rsidP="00D500A7">
      <w:pPr>
        <w:jc w:val="both"/>
        <w:rPr>
          <w:rFonts w:ascii="Times New Roman" w:hAnsi="Times New Roman"/>
          <w:sz w:val="28"/>
          <w:szCs w:val="28"/>
        </w:rPr>
      </w:pPr>
      <w:r w:rsidRPr="00B81FFF">
        <w:rPr>
          <w:rFonts w:ascii="Times New Roman" w:hAnsi="Times New Roman"/>
          <w:sz w:val="28"/>
          <w:szCs w:val="28"/>
        </w:rPr>
        <w:t>РЕШИЛ:</w:t>
      </w:r>
    </w:p>
    <w:p w:rsidR="00A41B96" w:rsidRPr="00B81FFF" w:rsidRDefault="00A41B96" w:rsidP="00D500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81FFF">
        <w:rPr>
          <w:rFonts w:ascii="Times New Roman" w:hAnsi="Times New Roman"/>
          <w:sz w:val="28"/>
          <w:szCs w:val="28"/>
        </w:rPr>
        <w:t xml:space="preserve">1. </w:t>
      </w:r>
      <w:r w:rsidR="00436FD1">
        <w:rPr>
          <w:rFonts w:ascii="Times New Roman" w:hAnsi="Times New Roman"/>
          <w:sz w:val="28"/>
          <w:szCs w:val="28"/>
        </w:rPr>
        <w:t>Передать объект недвижимого имущества</w:t>
      </w:r>
      <w:r w:rsidR="00675F3E">
        <w:rPr>
          <w:rFonts w:ascii="Times New Roman" w:hAnsi="Times New Roman"/>
          <w:sz w:val="28"/>
          <w:szCs w:val="28"/>
        </w:rPr>
        <w:t xml:space="preserve"> отделение почтовой связи УФПС Омской области- филиал АО «Почта России» в нежилом помещении площадью 36,00 кв. м., расположенный по адресу: Омская область, </w:t>
      </w:r>
      <w:proofErr w:type="spellStart"/>
      <w:r w:rsidR="00675F3E">
        <w:rPr>
          <w:rFonts w:ascii="Times New Roman" w:hAnsi="Times New Roman"/>
          <w:sz w:val="28"/>
          <w:szCs w:val="28"/>
        </w:rPr>
        <w:t>Любинский</w:t>
      </w:r>
      <w:proofErr w:type="spellEnd"/>
      <w:r w:rsidR="00675F3E">
        <w:rPr>
          <w:rFonts w:ascii="Times New Roman" w:hAnsi="Times New Roman"/>
          <w:sz w:val="28"/>
          <w:szCs w:val="28"/>
        </w:rPr>
        <w:t xml:space="preserve"> район, с. Тавричанка, ул. Молодёжная, пом. 6, 3П в федеральную собственность АО «Почта России»</w:t>
      </w:r>
      <w:r w:rsidR="00C8394C">
        <w:rPr>
          <w:rFonts w:ascii="Times New Roman" w:hAnsi="Times New Roman"/>
          <w:sz w:val="28"/>
          <w:szCs w:val="28"/>
        </w:rPr>
        <w:t>.</w:t>
      </w:r>
    </w:p>
    <w:p w:rsidR="00A41B96" w:rsidRDefault="00675F3E" w:rsidP="00D500A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B96" w:rsidRPr="00B81FFF">
        <w:rPr>
          <w:rFonts w:ascii="Times New Roman" w:hAnsi="Times New Roman"/>
          <w:sz w:val="28"/>
          <w:szCs w:val="28"/>
        </w:rPr>
        <w:t>. Опубликовать настоящее решение в газете «Тавричанский муниципальный вестник»</w:t>
      </w:r>
    </w:p>
    <w:p w:rsidR="00675F3E" w:rsidRDefault="00675F3E" w:rsidP="00D500A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5F3E" w:rsidRDefault="00675F3E" w:rsidP="00D500A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5F3E" w:rsidRDefault="00675F3E" w:rsidP="00D500A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5F3E" w:rsidRPr="00B81FFF" w:rsidRDefault="00675F3E" w:rsidP="00D500A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1B96" w:rsidRPr="00B81FFF" w:rsidRDefault="00A41B96" w:rsidP="007847E5">
      <w:pPr>
        <w:jc w:val="both"/>
        <w:rPr>
          <w:rFonts w:ascii="Times New Roman" w:hAnsi="Times New Roman"/>
          <w:sz w:val="28"/>
          <w:szCs w:val="28"/>
        </w:rPr>
      </w:pPr>
      <w:r w:rsidRPr="00B81FFF">
        <w:rPr>
          <w:rFonts w:ascii="Times New Roman" w:hAnsi="Times New Roman"/>
          <w:sz w:val="28"/>
          <w:szCs w:val="28"/>
        </w:rPr>
        <w:t xml:space="preserve">Глава Тавричанского сельского </w:t>
      </w:r>
      <w:proofErr w:type="gramStart"/>
      <w:r w:rsidRPr="00B81FFF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Pr="00B81FFF">
        <w:rPr>
          <w:rFonts w:ascii="Times New Roman" w:hAnsi="Times New Roman"/>
          <w:sz w:val="28"/>
          <w:szCs w:val="28"/>
        </w:rPr>
        <w:t xml:space="preserve">          </w:t>
      </w:r>
      <w:r w:rsidR="00C8394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К.Л.</w:t>
      </w:r>
      <w:r w:rsidR="00C83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Филиппов</w:t>
      </w:r>
    </w:p>
    <w:sectPr w:rsidR="00A41B96" w:rsidRPr="00B81FFF" w:rsidSect="00B81FF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0A7"/>
    <w:rsid w:val="0028185A"/>
    <w:rsid w:val="00336C60"/>
    <w:rsid w:val="003C44A3"/>
    <w:rsid w:val="00436FD1"/>
    <w:rsid w:val="004C0E83"/>
    <w:rsid w:val="00541E1E"/>
    <w:rsid w:val="00564A55"/>
    <w:rsid w:val="00675F3E"/>
    <w:rsid w:val="006B7EB3"/>
    <w:rsid w:val="007847E5"/>
    <w:rsid w:val="00791D1E"/>
    <w:rsid w:val="009C4AB4"/>
    <w:rsid w:val="009D3C07"/>
    <w:rsid w:val="00A41B96"/>
    <w:rsid w:val="00B81FFF"/>
    <w:rsid w:val="00C04EBD"/>
    <w:rsid w:val="00C8394C"/>
    <w:rsid w:val="00D500A7"/>
    <w:rsid w:val="00D5582D"/>
    <w:rsid w:val="00DA6D5B"/>
    <w:rsid w:val="00F324EE"/>
    <w:rsid w:val="00F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B47AD"/>
  <w15:docId w15:val="{B6FF2DE0-471B-496B-B06C-096A0EBB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FD1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7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75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ТАВРИЧАНСКОГО СЕЛЬСКОГО ПОСЕЛЕНИЯ ЛЮБИНСКОГО МУНИЦИПАЛЬНОГО РАЙОНА                          ОМСКОЙ ОБЛАСТИ</vt:lpstr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ТАВРИЧАНСКОГО СЕЛЬСКОГО ПОСЕЛЕНИЯ ЛЮБИНСКОГО МУНИЦИПАЛЬНОГО РАЙОНА                          ОМСКОЙ ОБЛАСТИ</dc:title>
  <dc:subject/>
  <dc:creator>Мария</dc:creator>
  <cp:keywords/>
  <dc:description/>
  <cp:lastModifiedBy>Admin</cp:lastModifiedBy>
  <cp:revision>8</cp:revision>
  <cp:lastPrinted>2024-02-15T10:50:00Z</cp:lastPrinted>
  <dcterms:created xsi:type="dcterms:W3CDTF">2020-12-02T09:24:00Z</dcterms:created>
  <dcterms:modified xsi:type="dcterms:W3CDTF">2024-02-15T10:50:00Z</dcterms:modified>
</cp:coreProperties>
</file>