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C7" w:rsidRPr="0071403A" w:rsidRDefault="008270C7" w:rsidP="008270C7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71403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СОВЕТ ТАВРИЧАНСКОГО СЕЛЬСКОГО ПОСЕЛЕНИЯ ЛЮБИНСКОГО МУНИЦИПАЛЬНОГО РАЙОНА ОМСКОЙ ОБЛАСТИ</w:t>
      </w:r>
    </w:p>
    <w:p w:rsidR="008270C7" w:rsidRPr="0071403A" w:rsidRDefault="008270C7" w:rsidP="008270C7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8270C7" w:rsidRPr="0071403A" w:rsidRDefault="008270C7" w:rsidP="008270C7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71403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Р Е Ш Е Н И Е</w:t>
      </w:r>
    </w:p>
    <w:p w:rsidR="008270C7" w:rsidRPr="0071403A" w:rsidRDefault="008270C7" w:rsidP="008270C7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71403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__________________________________________________________________</w:t>
      </w:r>
    </w:p>
    <w:p w:rsidR="008270C7" w:rsidRPr="0071403A" w:rsidRDefault="008270C7" w:rsidP="008270C7">
      <w:pPr>
        <w:shd w:val="clear" w:color="auto" w:fill="FFFFFF"/>
        <w:spacing w:after="0" w:line="389" w:lineRule="exact"/>
        <w:ind w:right="29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13.12</w:t>
      </w:r>
      <w:r w:rsidRPr="0071403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.2024 года                                      №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54</w:t>
      </w:r>
      <w:r w:rsidRPr="0071403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               с. Тавричанка </w:t>
      </w:r>
    </w:p>
    <w:p w:rsidR="008270C7" w:rsidRPr="0071403A" w:rsidRDefault="008270C7" w:rsidP="008270C7">
      <w:pPr>
        <w:shd w:val="clear" w:color="auto" w:fill="FFFFFF"/>
        <w:spacing w:after="0" w:line="389" w:lineRule="exact"/>
        <w:ind w:right="29"/>
        <w:outlineLvl w:val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8270C7" w:rsidRPr="0025489B" w:rsidRDefault="008270C7" w:rsidP="008270C7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внесении изменений в решение Совета Тавричанского сельского поселения от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29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47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«О принятии к осуществлению части своих полномочий   по созданию условий для развития сельскохозяйственного производства в Тавричанском с/п по предоставлению субсидий гражданам, ведущим личное подсобное хозяйство, по производству молока на 202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год»</w:t>
      </w:r>
    </w:p>
    <w:p w:rsidR="008270C7" w:rsidRPr="0025489B" w:rsidRDefault="008270C7" w:rsidP="008270C7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8270C7" w:rsidRPr="0025489B" w:rsidRDefault="008270C7" w:rsidP="008270C7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В целях создания условий для развития сельскохозяйственного производства в поселениях, руководствуясь ст. 15 Федерального закона от 06.10.2003 г. № 131-ФЗ «Об общих принципах организации местного самоуправления в Российской Федерации» и Уставом Тавричанского сельского поселения </w:t>
      </w:r>
      <w:proofErr w:type="spellStart"/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>Любинского</w:t>
      </w:r>
      <w:proofErr w:type="spellEnd"/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 Омской области, Совет Тавричанского сельского поселения</w:t>
      </w:r>
    </w:p>
    <w:p w:rsidR="008270C7" w:rsidRPr="0025489B" w:rsidRDefault="008270C7" w:rsidP="008270C7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8270C7" w:rsidRPr="0025489B" w:rsidRDefault="008270C7" w:rsidP="008270C7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РЕШИЛ:</w:t>
      </w:r>
    </w:p>
    <w:p w:rsidR="008270C7" w:rsidRPr="0025489B" w:rsidRDefault="008270C7" w:rsidP="008270C7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 Внести изменение в решение Совета Тавричанского сельского поселения от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29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47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«О принятии к осуществлению части своих полномочий по созданию условий для развития сельскохозяйственного производства в Тавричанском с/п по предоставлению субсидий гражданам, ведущим личное подсобное хозяйство, по производству молока на 202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год», добавить:</w:t>
      </w:r>
    </w:p>
    <w:p w:rsidR="008270C7" w:rsidRPr="0025489B" w:rsidRDefault="008270C7" w:rsidP="008270C7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- Раздел 4 «</w:t>
      </w:r>
      <w:r w:rsidRPr="008A496A">
        <w:rPr>
          <w:rFonts w:ascii="Times New Roman" w:hAnsi="Times New Roman" w:cs="Times New Roman"/>
          <w:sz w:val="28"/>
          <w:szCs w:val="28"/>
        </w:rPr>
        <w:t>Порядок определения объема иных межбюджетных трансфертов</w:t>
      </w:r>
      <w:r w:rsidRPr="008A496A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8A496A">
        <w:rPr>
          <w:rFonts w:ascii="Times New Roman" w:hAnsi="Times New Roman" w:cs="Times New Roman"/>
          <w:sz w:val="28"/>
          <w:szCs w:val="28"/>
        </w:rPr>
        <w:t xml:space="preserve"> Соглашения в следующей редакции: </w:t>
      </w:r>
      <w:r w:rsidRPr="008A496A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Расходы на осуществление полномо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чий, указанных в п. 1.1, на 2024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составляют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136 644,20 рубля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из них средства областного бюджета составляют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126 863,36 рубля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bookmarkStart w:id="0" w:name="_GoBack"/>
      <w:bookmarkEnd w:id="0"/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средства местного бюджета составляют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9 780,84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ей</w:t>
      </w:r>
      <w:r w:rsidRPr="008A496A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270C7" w:rsidRPr="0025489B" w:rsidRDefault="008270C7" w:rsidP="008270C7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8270C7" w:rsidRPr="0025489B" w:rsidRDefault="008270C7" w:rsidP="008270C7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8270C7" w:rsidRDefault="008270C7" w:rsidP="008270C7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Тавричанского сельского </w:t>
      </w:r>
      <w:proofErr w:type="gramStart"/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поселения:   </w:t>
      </w:r>
      <w:proofErr w:type="gramEnd"/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К.Л. Филиппов</w:t>
      </w:r>
    </w:p>
    <w:p w:rsidR="008270C7" w:rsidRDefault="008270C7" w:rsidP="0093011C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8270C7" w:rsidRDefault="008270C7" w:rsidP="0093011C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8A496A" w:rsidRPr="008A496A" w:rsidRDefault="008A496A" w:rsidP="0093011C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</w:rPr>
      </w:pPr>
      <w:r w:rsidRPr="008A496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ДОПОЛНИТЕЛЬНОЕ СОГЛАШЕНИЕ №</w:t>
      </w:r>
      <w:r w:rsidR="00BD123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9248D3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6</w:t>
      </w:r>
    </w:p>
    <w:p w:rsidR="008A496A" w:rsidRPr="008A496A" w:rsidRDefault="0093011C" w:rsidP="008A496A">
      <w:pPr>
        <w:shd w:val="clear" w:color="auto" w:fill="FFFFFF"/>
        <w:spacing w:after="0"/>
        <w:ind w:left="4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 соглашению от 26.12.2023</w:t>
      </w:r>
      <w:r w:rsidR="0027224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г. № </w:t>
      </w:r>
      <w:r w:rsidR="00BD123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8</w:t>
      </w:r>
    </w:p>
    <w:p w:rsidR="00584BA5" w:rsidRDefault="008A496A" w:rsidP="008A496A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8A496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между Администрацией Любинского муниципального района Омской</w:t>
      </w:r>
      <w:r w:rsidRPr="008A496A">
        <w:rPr>
          <w:rFonts w:ascii="Times New Roman" w:hAnsi="Times New Roman" w:cs="Times New Roman"/>
          <w:b/>
        </w:rPr>
        <w:t xml:space="preserve"> </w:t>
      </w:r>
      <w:r w:rsidRPr="008A496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области и Администрацией Тавричанского </w:t>
      </w:r>
      <w:proofErr w:type="gramStart"/>
      <w:r w:rsidRPr="008A496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сельского  поселения</w:t>
      </w:r>
      <w:proofErr w:type="gramEnd"/>
      <w:r w:rsidRPr="008A496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Любинского муниципального района Омской области о передаче осуществления части своих полномочий </w:t>
      </w:r>
      <w:r w:rsidRPr="008A496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 созданию условий для развития сельскохозяйственного производства </w:t>
      </w:r>
    </w:p>
    <w:p w:rsidR="00584BA5" w:rsidRDefault="008A496A" w:rsidP="008A496A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8A496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8A496A">
        <w:rPr>
          <w:rFonts w:ascii="Times New Roman" w:hAnsi="Times New Roman" w:cs="Times New Roman"/>
          <w:b/>
        </w:rPr>
        <w:t xml:space="preserve"> </w:t>
      </w:r>
      <w:r w:rsidRPr="008A496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поселении по предоставлению субсидий </w:t>
      </w:r>
    </w:p>
    <w:p w:rsidR="008A496A" w:rsidRPr="008A496A" w:rsidRDefault="008A496A" w:rsidP="008A496A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8A496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гражданам, ведущим личное подсобное хозяйство, </w:t>
      </w:r>
    </w:p>
    <w:p w:rsidR="008A496A" w:rsidRPr="008A496A" w:rsidRDefault="00643D35" w:rsidP="008A496A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на производство</w:t>
      </w:r>
      <w:r w:rsidR="0093011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молока на 2024</w:t>
      </w:r>
      <w:r w:rsidR="008A496A" w:rsidRPr="008A496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год</w:t>
      </w:r>
    </w:p>
    <w:p w:rsidR="008A496A" w:rsidRPr="008A496A" w:rsidRDefault="008A496A" w:rsidP="008A496A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A496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br/>
      </w:r>
      <w:r w:rsidRPr="008A496A">
        <w:rPr>
          <w:rFonts w:ascii="Times New Roman" w:hAnsi="Times New Roman" w:cs="Times New Roman"/>
          <w:color w:val="000000"/>
          <w:spacing w:val="-2"/>
          <w:sz w:val="28"/>
          <w:szCs w:val="28"/>
        </w:rPr>
        <w:t>р.п. Любинский</w:t>
      </w:r>
      <w:r w:rsidRPr="008A496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</w:t>
      </w:r>
      <w:r w:rsidR="0027224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 w:rsidR="00272244"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="00272244">
        <w:rPr>
          <w:rFonts w:ascii="Times New Roman" w:hAnsi="Times New Roman" w:cs="Times New Roman"/>
          <w:color w:val="000000"/>
          <w:sz w:val="28"/>
          <w:szCs w:val="28"/>
        </w:rPr>
        <w:t xml:space="preserve">___» </w:t>
      </w:r>
      <w:r w:rsidR="009248D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Pr="008A4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11C">
        <w:rPr>
          <w:rFonts w:ascii="Times New Roman" w:hAnsi="Times New Roman" w:cs="Times New Roman"/>
          <w:color w:val="000000"/>
          <w:spacing w:val="-7"/>
          <w:sz w:val="28"/>
          <w:szCs w:val="28"/>
        </w:rPr>
        <w:t>2024</w:t>
      </w:r>
      <w:r w:rsidRPr="008A496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г.</w:t>
      </w:r>
    </w:p>
    <w:p w:rsidR="008A496A" w:rsidRPr="008A496A" w:rsidRDefault="008A496A" w:rsidP="008A496A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</w:rPr>
      </w:pPr>
    </w:p>
    <w:p w:rsidR="008A496A" w:rsidRPr="008A496A" w:rsidRDefault="008A496A" w:rsidP="008A496A">
      <w:pPr>
        <w:shd w:val="clear" w:color="auto" w:fill="FFFFFF"/>
        <w:tabs>
          <w:tab w:val="left" w:leader="underscore" w:pos="9278"/>
        </w:tabs>
        <w:spacing w:after="0"/>
        <w:ind w:right="10" w:firstLine="70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A496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Любинского муниципального района Омской области, именуемая в 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дальнейшем «Сторона 1», в лице Главы Любинского муниципального района  Омской области </w:t>
      </w:r>
      <w:proofErr w:type="spellStart"/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Ракимжанова</w:t>
      </w:r>
      <w:proofErr w:type="spellEnd"/>
      <w:r w:rsidRPr="008A496A">
        <w:rPr>
          <w:rFonts w:ascii="Times New Roman" w:hAnsi="Times New Roman" w:cs="Times New Roman"/>
          <w:color w:val="000000"/>
          <w:sz w:val="28"/>
          <w:szCs w:val="28"/>
        </w:rPr>
        <w:t xml:space="preserve"> Абая </w:t>
      </w:r>
      <w:proofErr w:type="spellStart"/>
      <w:r w:rsidRPr="008A496A">
        <w:rPr>
          <w:rFonts w:ascii="Times New Roman" w:hAnsi="Times New Roman" w:cs="Times New Roman"/>
          <w:color w:val="000000"/>
          <w:sz w:val="28"/>
          <w:szCs w:val="28"/>
        </w:rPr>
        <w:t>Курмашовича</w:t>
      </w:r>
      <w:proofErr w:type="spellEnd"/>
      <w:r w:rsidRPr="008A496A">
        <w:rPr>
          <w:rFonts w:ascii="Times New Roman" w:hAnsi="Times New Roman" w:cs="Times New Roman"/>
          <w:color w:val="000000"/>
          <w:sz w:val="28"/>
          <w:szCs w:val="28"/>
        </w:rPr>
        <w:t xml:space="preserve">, действующего на основании Устава Любинского муниципального района Омской области, с </w:t>
      </w:r>
      <w:r w:rsidRPr="008A49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одной стороны, и Администрация Тавричанского </w:t>
      </w:r>
      <w:r w:rsidRPr="008A496A">
        <w:rPr>
          <w:rFonts w:ascii="Times New Roman" w:hAnsi="Times New Roman" w:cs="Times New Roman"/>
          <w:color w:val="000000"/>
          <w:spacing w:val="5"/>
          <w:sz w:val="28"/>
          <w:szCs w:val="28"/>
        </w:rPr>
        <w:t>сельского поселения Любинского муниципального района Омской области, именуемая в дальнейшем «Сторона 2», в лице Г</w:t>
      </w:r>
      <w:r w:rsidRPr="008A496A">
        <w:rPr>
          <w:rFonts w:ascii="Times New Roman" w:hAnsi="Times New Roman" w:cs="Times New Roman"/>
          <w:color w:val="000000"/>
          <w:spacing w:val="-6"/>
          <w:sz w:val="28"/>
          <w:szCs w:val="28"/>
        </w:rPr>
        <w:t>лавы Тавричанского сельского поселения Филиппова Константина Леонидовича</w:t>
      </w:r>
      <w:r w:rsidRPr="008A496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действующего на основании </w:t>
      </w:r>
      <w:r w:rsidRPr="008A496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Устава Тавричанского сельского поселения, с другой стороны, совместно именуемые стороны, руководствуясь статьей 15 Федерального закона от 6 октября 2003 г. № 131-ФЗ </w:t>
      </w:r>
      <w:r w:rsidRPr="008A496A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8A496A">
        <w:rPr>
          <w:rFonts w:ascii="Times New Roman" w:hAnsi="Times New Roman" w:cs="Times New Roman"/>
          <w:color w:val="000000"/>
          <w:spacing w:val="13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A496A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8A496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, заключили настоящее Соглашение о </w:t>
      </w:r>
      <w:r w:rsidRPr="008A496A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нижеследующем:</w:t>
      </w:r>
    </w:p>
    <w:p w:rsidR="008A496A" w:rsidRPr="008A496A" w:rsidRDefault="008A496A" w:rsidP="008A496A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Предметом настоящего дополнительного соглашения является внесение изменений в </w:t>
      </w:r>
      <w:r w:rsidR="0093011C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Соглашение от 26.12.2023</w:t>
      </w:r>
      <w:r w:rsidR="006D379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г. № 8</w:t>
      </w:r>
      <w:r w:rsidRPr="008A49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между органом местного самоуправления Любинского муниципального района Омской</w:t>
      </w:r>
      <w:r w:rsidRPr="008A496A">
        <w:rPr>
          <w:rFonts w:ascii="Times New Roman" w:hAnsi="Times New Roman" w:cs="Times New Roman"/>
        </w:rPr>
        <w:t xml:space="preserve"> 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области и органом местного самоуправления  поселения Любинского муниципального района Омской области </w:t>
      </w:r>
      <w:r w:rsidR="00584B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передаче осуществления части  своих полномочий </w:t>
      </w:r>
      <w:r w:rsidR="00584BA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созданию условий для развития сельскохозяйственного производства в</w:t>
      </w:r>
      <w:r w:rsidR="00584BA5">
        <w:rPr>
          <w:rFonts w:ascii="Times New Roman" w:hAnsi="Times New Roman" w:cs="Times New Roman"/>
        </w:rPr>
        <w:t xml:space="preserve"> </w:t>
      </w:r>
      <w:r w:rsidR="00584BA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поселении по предоставлению субсидий гражданам, ведущим личное подсобное хозяйство, на производство молока на 2024 год</w:t>
      </w:r>
      <w:r w:rsidRPr="008A496A">
        <w:rPr>
          <w:rFonts w:ascii="Times New Roman" w:hAnsi="Times New Roman" w:cs="Times New Roman"/>
          <w:color w:val="000000"/>
          <w:spacing w:val="-2"/>
          <w:sz w:val="28"/>
          <w:szCs w:val="28"/>
        </w:rPr>
        <w:t>,  изложив пункт 4.2 раздела 4</w:t>
      </w:r>
      <w:r w:rsidRPr="008A496A">
        <w:rPr>
          <w:rFonts w:ascii="Times New Roman" w:hAnsi="Times New Roman" w:cs="Times New Roman"/>
          <w:sz w:val="28"/>
          <w:szCs w:val="28"/>
        </w:rPr>
        <w:t xml:space="preserve"> </w:t>
      </w:r>
      <w:r w:rsidRPr="008A496A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8A496A">
        <w:rPr>
          <w:rFonts w:ascii="Times New Roman" w:hAnsi="Times New Roman" w:cs="Times New Roman"/>
          <w:sz w:val="28"/>
          <w:szCs w:val="28"/>
        </w:rPr>
        <w:t>Порядок определения объема иных межбюджетных трансфертов</w:t>
      </w:r>
      <w:r w:rsidRPr="008A496A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8A496A">
        <w:rPr>
          <w:rFonts w:ascii="Times New Roman" w:hAnsi="Times New Roman" w:cs="Times New Roman"/>
          <w:sz w:val="28"/>
          <w:szCs w:val="28"/>
        </w:rPr>
        <w:t xml:space="preserve"> Соглашения в следующей редакции: </w:t>
      </w:r>
      <w:r w:rsidRPr="008A496A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Расходы на осуществление полномо</w:t>
      </w:r>
      <w:r w:rsidR="0093011C">
        <w:rPr>
          <w:rFonts w:ascii="Times New Roman" w:hAnsi="Times New Roman" w:cs="Times New Roman"/>
          <w:color w:val="000000"/>
          <w:spacing w:val="-1"/>
          <w:sz w:val="28"/>
          <w:szCs w:val="28"/>
        </w:rPr>
        <w:t>чий, указанных в п. 1.1, на 2024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составляют </w:t>
      </w:r>
      <w:r w:rsidR="002D35EA">
        <w:rPr>
          <w:rFonts w:ascii="Times New Roman" w:hAnsi="Times New Roman" w:cs="Times New Roman"/>
          <w:color w:val="000000"/>
          <w:spacing w:val="-1"/>
          <w:sz w:val="28"/>
          <w:szCs w:val="28"/>
        </w:rPr>
        <w:t>136 644,20</w:t>
      </w:r>
      <w:r w:rsidR="0093011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рубля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из 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них средства областного бюджета составляют </w:t>
      </w:r>
      <w:r w:rsidR="002D35EA">
        <w:rPr>
          <w:rFonts w:ascii="Times New Roman" w:hAnsi="Times New Roman" w:cs="Times New Roman"/>
          <w:color w:val="000000"/>
          <w:spacing w:val="-1"/>
          <w:sz w:val="28"/>
          <w:szCs w:val="28"/>
        </w:rPr>
        <w:t>126 863,3</w:t>
      </w:r>
      <w:r w:rsidR="009248D3">
        <w:rPr>
          <w:rFonts w:ascii="Times New Roman" w:hAnsi="Times New Roman" w:cs="Times New Roman"/>
          <w:color w:val="000000"/>
          <w:spacing w:val="-1"/>
          <w:sz w:val="28"/>
          <w:szCs w:val="28"/>
        </w:rPr>
        <w:t>6 рубля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 средства местного бюджета составляют </w:t>
      </w:r>
      <w:r w:rsidR="009248D3">
        <w:rPr>
          <w:rFonts w:ascii="Times New Roman" w:hAnsi="Times New Roman" w:cs="Times New Roman"/>
          <w:color w:val="000000"/>
          <w:spacing w:val="-1"/>
          <w:sz w:val="28"/>
          <w:szCs w:val="28"/>
        </w:rPr>
        <w:t>9 780,84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рубл</w:t>
      </w:r>
      <w:r w:rsidR="009248D3">
        <w:rPr>
          <w:rFonts w:ascii="Times New Roman" w:hAnsi="Times New Roman" w:cs="Times New Roman"/>
          <w:color w:val="000000"/>
          <w:spacing w:val="-1"/>
          <w:sz w:val="28"/>
          <w:szCs w:val="28"/>
        </w:rPr>
        <w:t>ей</w:t>
      </w:r>
      <w:r w:rsidRPr="008A496A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A496A" w:rsidRPr="008A496A" w:rsidRDefault="008A496A" w:rsidP="008A496A">
      <w:pPr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8A496A" w:rsidRDefault="00D642D0" w:rsidP="008A496A">
      <w:pPr>
        <w:shd w:val="clear" w:color="auto" w:fill="FFFFFF"/>
        <w:tabs>
          <w:tab w:val="left" w:pos="1258"/>
        </w:tabs>
        <w:spacing w:after="0" w:line="379" w:lineRule="exact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Подписи С</w:t>
      </w:r>
      <w:r w:rsidR="008A496A"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>торон</w:t>
      </w:r>
    </w:p>
    <w:p w:rsidR="00D642D0" w:rsidRPr="008A496A" w:rsidRDefault="00D642D0" w:rsidP="008A496A">
      <w:pPr>
        <w:shd w:val="clear" w:color="auto" w:fill="FFFFFF"/>
        <w:tabs>
          <w:tab w:val="left" w:pos="1258"/>
        </w:tabs>
        <w:spacing w:after="0" w:line="379" w:lineRule="exact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011C" w:rsidRPr="0093011C" w:rsidTr="0008196C">
        <w:tc>
          <w:tcPr>
            <w:tcW w:w="4785" w:type="dxa"/>
          </w:tcPr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Администрация Любинского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муниципального района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Омской области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Юридический адрес: 646160, Омская область, Любинский район, 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р.п. Любинский, ул. 70 лет Октября, 3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ОКТМО 52629151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ОГРН 1025501702973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5519001990 КПП 551901001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Реквизиты для перечисления: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л/с 505010011 Комитет финансов и контроля Администрации (Комитет финансов и контроля Администрации)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ОТДЕЛЕНИЕ ОМСК БАНКА РОССИИ//УФК по Омской области 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г. Омск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ЕКС 40102810245370000044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Р/С 03231643526290005200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БИК 015209001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5519001887 КПП 551901001</w:t>
            </w:r>
          </w:p>
        </w:tc>
        <w:tc>
          <w:tcPr>
            <w:tcW w:w="4786" w:type="dxa"/>
          </w:tcPr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Администрация Тавричанского сельского поселения Любинского муниципального района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 xml:space="preserve">Адрес: 646175, Омская область, Любинский район, с. Тавричанка, 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ул. Юбилейная, 4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УФК по Омской области (Администрация Тавричанского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л/с 04523027630)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БИК 015209001, Отделение Омск Банка России//УФК по Омской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области г. Омск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ЕКС 40102810245370000044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ИНН 5519078752, КПП 551901001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р/с 03100643000000015200</w:t>
            </w:r>
          </w:p>
        </w:tc>
      </w:tr>
    </w:tbl>
    <w:p w:rsidR="0093011C" w:rsidRDefault="0093011C" w:rsidP="008A496A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3011C" w:rsidRDefault="0093011C" w:rsidP="008A496A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3011C" w:rsidRDefault="0093011C" w:rsidP="008A496A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8A496A" w:rsidRPr="008A496A" w:rsidRDefault="008A496A" w:rsidP="008A496A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>Глава Люби</w:t>
      </w:r>
      <w:r w:rsidR="0027224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нского       </w:t>
      </w:r>
      <w:r w:rsidR="0093011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   </w:t>
      </w:r>
      <w:r w:rsidR="0027224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>Глава Тавричанского</w:t>
      </w:r>
    </w:p>
    <w:p w:rsidR="008A496A" w:rsidRPr="008A496A" w:rsidRDefault="0093011C" w:rsidP="008A496A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муниципального  </w:t>
      </w:r>
      <w:r w:rsidR="008A496A"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района</w:t>
      </w:r>
      <w:proofErr w:type="gramEnd"/>
      <w:r w:rsidR="008A496A"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сельского поселения</w:t>
      </w:r>
    </w:p>
    <w:p w:rsidR="008A496A" w:rsidRPr="008A496A" w:rsidRDefault="008A496A" w:rsidP="008A496A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________________ А.К. </w:t>
      </w:r>
      <w:proofErr w:type="spellStart"/>
      <w:r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Ракимжанов</w:t>
      </w:r>
      <w:proofErr w:type="spellEnd"/>
      <w:r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</w:t>
      </w:r>
      <w:r w:rsidR="0093011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__</w:t>
      </w:r>
      <w:r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_______________ К.Л. Филиппов     </w:t>
      </w:r>
    </w:p>
    <w:p w:rsidR="008A496A" w:rsidRPr="002A4B10" w:rsidRDefault="008A496A" w:rsidP="008A496A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color w:val="000000"/>
          <w:spacing w:val="-8"/>
          <w:sz w:val="28"/>
          <w:szCs w:val="28"/>
        </w:rPr>
      </w:pPr>
    </w:p>
    <w:p w:rsidR="00401B0B" w:rsidRDefault="00401B0B"/>
    <w:sectPr w:rsidR="00401B0B" w:rsidSect="0040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496A"/>
    <w:rsid w:val="00013593"/>
    <w:rsid w:val="00185AF8"/>
    <w:rsid w:val="00272244"/>
    <w:rsid w:val="002D35EA"/>
    <w:rsid w:val="00401B0B"/>
    <w:rsid w:val="00584BA5"/>
    <w:rsid w:val="005C1497"/>
    <w:rsid w:val="00643D35"/>
    <w:rsid w:val="006D3798"/>
    <w:rsid w:val="00710113"/>
    <w:rsid w:val="007B1094"/>
    <w:rsid w:val="0081529A"/>
    <w:rsid w:val="008270C7"/>
    <w:rsid w:val="008A496A"/>
    <w:rsid w:val="009248D3"/>
    <w:rsid w:val="0093011C"/>
    <w:rsid w:val="00B74BE1"/>
    <w:rsid w:val="00BD1235"/>
    <w:rsid w:val="00D04DF1"/>
    <w:rsid w:val="00D642D0"/>
    <w:rsid w:val="00EB6456"/>
    <w:rsid w:val="00FE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02B5"/>
  <w15:docId w15:val="{E23212BB-E8A9-47A3-A9E5-6FE25AE9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7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2024-12-17T09:59:00Z</cp:lastPrinted>
  <dcterms:created xsi:type="dcterms:W3CDTF">2022-03-11T04:26:00Z</dcterms:created>
  <dcterms:modified xsi:type="dcterms:W3CDTF">2024-12-17T09:59:00Z</dcterms:modified>
</cp:coreProperties>
</file>